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Lines w:val="0"/>
        <w:widowControl w:val="0"/>
        <w:shd w:val="clear" w:color="auto" w:fill="auto"/>
        <w:snapToGrid/>
        <w:spacing w:before="0" w:beforeAutospacing="0" w:after="0" w:afterAutospacing="0" w:line="520" w:lineRule="exact"/>
        <w:ind w:left="0" w:leftChars="0" w:right="0" w:firstLine="0" w:firstLineChars="0"/>
        <w:jc w:val="left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  <w:t>附件1</w:t>
      </w:r>
    </w:p>
    <w:p>
      <w:pPr>
        <w:spacing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eastAsia="zh-CN"/>
        </w:rPr>
      </w:pPr>
      <w:bookmarkStart w:id="0" w:name="_Hlk89002611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eastAsia="zh-CN"/>
        </w:rPr>
        <w:t>四川川投燃气发电集团有限责任公司</w:t>
      </w:r>
    </w:p>
    <w:p>
      <w:pPr>
        <w:spacing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sz w:val="36"/>
          <w:szCs w:val="36"/>
          <w:highlight w:val="none"/>
          <w:shd w:val="clear" w:color="auto" w:fill="auto"/>
          <w:lang w:val="en-US" w:eastAsia="zh-CN"/>
        </w:rPr>
        <w:t>应聘报名表</w:t>
      </w:r>
    </w:p>
    <w:tbl>
      <w:tblPr>
        <w:tblStyle w:val="6"/>
        <w:tblW w:w="9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10"/>
        <w:gridCol w:w="495"/>
        <w:gridCol w:w="509"/>
        <w:gridCol w:w="445"/>
        <w:gridCol w:w="170"/>
        <w:gridCol w:w="620"/>
        <w:gridCol w:w="537"/>
        <w:gridCol w:w="871"/>
        <w:gridCol w:w="357"/>
        <w:gridCol w:w="1713"/>
        <w:gridCol w:w="16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出生年月（  岁）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77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3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状况</w:t>
            </w:r>
          </w:p>
        </w:tc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专业技术职务</w:t>
            </w:r>
          </w:p>
        </w:tc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职业资格证书</w:t>
            </w:r>
          </w:p>
        </w:tc>
        <w:tc>
          <w:tcPr>
            <w:tcW w:w="13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熟悉专业</w:t>
            </w:r>
          </w:p>
        </w:tc>
        <w:tc>
          <w:tcPr>
            <w:tcW w:w="3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13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爱好特长</w:t>
            </w:r>
          </w:p>
        </w:tc>
        <w:tc>
          <w:tcPr>
            <w:tcW w:w="3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60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9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3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39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color w:val="000000"/>
                <w:highlight w:val="none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color w:val="000000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3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9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3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39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color w:val="000000"/>
                <w:highlight w:val="none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color w:val="000000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3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color w:val="000000"/>
                <w:highlight w:val="none"/>
              </w:rPr>
            </w:pPr>
          </w:p>
        </w:tc>
        <w:tc>
          <w:tcPr>
            <w:tcW w:w="12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color w:val="000000"/>
                <w:highlight w:val="none"/>
              </w:rPr>
            </w:pPr>
          </w:p>
        </w:tc>
        <w:tc>
          <w:tcPr>
            <w:tcW w:w="33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color w:val="00000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highlight w:val="none"/>
              </w:rPr>
              <w:t>现所在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highlight w:val="none"/>
                <w:lang w:val="en-US" w:eastAsia="zh-CN"/>
              </w:rPr>
              <w:t>公司/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highlight w:val="none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highlight w:val="none"/>
                <w:lang w:val="en-US" w:eastAsia="zh-CN"/>
              </w:rPr>
              <w:t>/岗位</w:t>
            </w:r>
          </w:p>
        </w:tc>
        <w:tc>
          <w:tcPr>
            <w:tcW w:w="689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highlight w:val="none"/>
                <w:lang w:val="en-US" w:eastAsia="zh-CN"/>
              </w:rPr>
              <w:t>竞聘岗位</w:t>
            </w:r>
          </w:p>
        </w:tc>
        <w:tc>
          <w:tcPr>
            <w:tcW w:w="689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Wingdings 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教  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经  历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1"/>
                <w:szCs w:val="21"/>
                <w:highlight w:val="none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1"/>
                <w:szCs w:val="21"/>
                <w:highlight w:val="none"/>
                <w:lang w:val="en-US" w:eastAsia="zh-CN"/>
              </w:rPr>
              <w:t>/在职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毕业院校及专业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85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20" w:line="24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主要获奖情况</w:t>
            </w:r>
          </w:p>
        </w:tc>
        <w:tc>
          <w:tcPr>
            <w:tcW w:w="85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  <w:t>受过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highlight w:val="none"/>
                <w:lang w:eastAsia="zh-CN"/>
              </w:rPr>
              <w:t>处分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5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主要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工作业绩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(500字以内)</w:t>
            </w:r>
          </w:p>
        </w:tc>
        <w:tc>
          <w:tcPr>
            <w:tcW w:w="85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spacing w:after="120" w:line="240" w:lineRule="auto"/>
              <w:ind w:firstLine="0" w:firstLine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考核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5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、202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年度考核结果分别为：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exact"/>
          <w:jc w:val="center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</w:rPr>
              <w:t>家庭主要成员及社会关系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Arial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Arial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Arial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Arial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3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Arial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</w:rPr>
              <w:t>备注</w:t>
            </w:r>
          </w:p>
        </w:tc>
        <w:tc>
          <w:tcPr>
            <w:tcW w:w="85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both"/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both"/>
              <w:rPr>
                <w:rFonts w:ascii="Times New Roman" w:hAnsi="Times New Roman" w:eastAsia="仿宋_GB2312" w:cs="Arial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</w:rPr>
              <w:t>本人承诺：上述各项内容填报属实，若所填报内容与实际不符，由本人承担相应责任。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Arial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</w:rPr>
              <w:t xml:space="preserve">              </w:t>
            </w: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</w:rPr>
              <w:t xml:space="preserve"> 本人签名</w:t>
            </w: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  <w:lang w:val="en-US" w:eastAsia="zh-CN"/>
              </w:rPr>
              <w:t>手写</w:t>
            </w: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</w:rPr>
              <w:t xml:space="preserve">年 </w:t>
            </w: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Arial"/>
                <w:color w:val="000000"/>
                <w:sz w:val="24"/>
                <w:highlight w:val="none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218" w:type="dxa"/>
            <w:gridSpan w:val="12"/>
            <w:tcBorders>
              <w:top w:val="single" w:color="auto" w:sz="4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填表说明：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照片为近期一寸免冠证件照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表中涉及时间的，一律精确到月，格式为yyyy.mm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教育经历自最高学历填起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须填一个全日制教育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家庭主要成员及社会关系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填三代直系亲属。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考核情况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如所在公司/单位未开展考核，填写“无”。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本表仅限正反2页，表中不留空白，无相应情况的应填写“无”。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1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zlhNTY1M2YyYzA1YWUwNDNmOTAzMTdmYTE3NzIifQ=="/>
  </w:docVars>
  <w:rsids>
    <w:rsidRoot w:val="3B9F2E1A"/>
    <w:rsid w:val="03AC5719"/>
    <w:rsid w:val="064F0AD1"/>
    <w:rsid w:val="0EDD0229"/>
    <w:rsid w:val="1BF057B2"/>
    <w:rsid w:val="1F855B76"/>
    <w:rsid w:val="2211698F"/>
    <w:rsid w:val="22DA4D4A"/>
    <w:rsid w:val="25477198"/>
    <w:rsid w:val="291A4422"/>
    <w:rsid w:val="2A523AF1"/>
    <w:rsid w:val="3B9F2E1A"/>
    <w:rsid w:val="3C2974E8"/>
    <w:rsid w:val="3CEF1407"/>
    <w:rsid w:val="3EED6CEF"/>
    <w:rsid w:val="46CA24B1"/>
    <w:rsid w:val="50373488"/>
    <w:rsid w:val="5C413944"/>
    <w:rsid w:val="5D2221A8"/>
    <w:rsid w:val="70DC4041"/>
    <w:rsid w:val="7312744F"/>
    <w:rsid w:val="7B1F1A59"/>
    <w:rsid w:val="7B9C19DA"/>
    <w:rsid w:val="7E2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00" w:lineRule="auto"/>
      <w:ind w:firstLine="556"/>
    </w:pPr>
    <w:rPr>
      <w:rFonts w:ascii="仿宋_GB2312" w:cs="仿宋_GB231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/>
    </w:p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1550</Words>
  <Characters>1646</Characters>
  <Lines>0</Lines>
  <Paragraphs>0</Paragraphs>
  <TotalTime>17</TotalTime>
  <ScaleCrop>false</ScaleCrop>
  <LinksUpToDate>false</LinksUpToDate>
  <CharactersWithSpaces>1725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2022-08-04T10:35:00Z</dcterms:created>
  <dc:creator>田波</dc:creator>
  <cp:lastModifiedBy>何梓辉</cp:lastModifiedBy>
  <cp:lastPrinted>2022-08-05T03:21:00Z</cp:lastPrinted>
  <dcterms:modified xsi:type="dcterms:W3CDTF">2023-09-22T03:02:37Z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128D882D363447CE95F953F37B05CAD6_13</vt:lpwstr>
  </property>
</Properties>
</file>